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1" w:type="dxa"/>
        <w:tblInd w:w="288" w:type="dxa"/>
        <w:tblLayout w:type="fixed"/>
        <w:tblLook w:val="0000"/>
      </w:tblPr>
      <w:tblGrid>
        <w:gridCol w:w="1836"/>
        <w:gridCol w:w="8514"/>
        <w:gridCol w:w="2331"/>
      </w:tblGrid>
      <w:tr w:rsidR="0076546C" w:rsidRPr="00981CD2">
        <w:trPr>
          <w:trHeight w:val="1611"/>
        </w:trPr>
        <w:tc>
          <w:tcPr>
            <w:tcW w:w="1836" w:type="dxa"/>
          </w:tcPr>
          <w:p w:rsidR="0076546C" w:rsidRPr="00981CD2" w:rsidRDefault="00934559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-531495</wp:posOffset>
                  </wp:positionH>
                  <wp:positionV relativeFrom="paragraph">
                    <wp:posOffset>-119380</wp:posOffset>
                  </wp:positionV>
                  <wp:extent cx="3255645" cy="1203960"/>
                  <wp:effectExtent l="19050" t="0" r="0" b="0"/>
                  <wp:wrapNone/>
                  <wp:docPr id="8" name="Picture 8" descr="itmaisc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tmaisc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4" w:type="dxa"/>
          </w:tcPr>
          <w:p w:rsidR="0076546C" w:rsidRPr="00A635E1" w:rsidRDefault="0076546C" w:rsidP="0076546C">
            <w:pPr>
              <w:ind w:left="2556" w:right="72"/>
              <w:jc w:val="center"/>
              <w:rPr>
                <w:rFonts w:ascii="Calibri" w:hAnsi="Calibri"/>
                <w:b/>
                <w:sz w:val="72"/>
                <w:szCs w:val="56"/>
                <w:u w:val="single"/>
              </w:rPr>
            </w:pPr>
            <w:r w:rsidRPr="00A635E1">
              <w:rPr>
                <w:rFonts w:ascii="Calibri" w:hAnsi="Calibri"/>
                <w:b/>
                <w:sz w:val="72"/>
                <w:szCs w:val="56"/>
                <w:u w:val="single"/>
              </w:rPr>
              <w:t>General Meeting</w:t>
            </w:r>
          </w:p>
          <w:p w:rsidR="0076546C" w:rsidRPr="00A635E1" w:rsidRDefault="00C106BF" w:rsidP="00C106BF">
            <w:pPr>
              <w:ind w:left="2556" w:right="7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56"/>
                <w:szCs w:val="56"/>
              </w:rPr>
              <w:t>January 15</w:t>
            </w:r>
            <w:r w:rsidR="0076546C" w:rsidRPr="005577FC">
              <w:rPr>
                <w:rFonts w:ascii="Calibri" w:hAnsi="Calibri"/>
                <w:i/>
                <w:sz w:val="56"/>
                <w:szCs w:val="56"/>
              </w:rPr>
              <w:t>, 201</w:t>
            </w:r>
            <w:r>
              <w:rPr>
                <w:rFonts w:ascii="Calibri" w:hAnsi="Calibri"/>
                <w:i/>
                <w:sz w:val="56"/>
                <w:szCs w:val="56"/>
              </w:rPr>
              <w:t>3</w:t>
            </w:r>
          </w:p>
        </w:tc>
        <w:tc>
          <w:tcPr>
            <w:tcW w:w="2331" w:type="dxa"/>
          </w:tcPr>
          <w:p w:rsidR="0076546C" w:rsidRPr="00981CD2" w:rsidRDefault="0076546C">
            <w:pPr>
              <w:rPr>
                <w:rFonts w:ascii="Calibri" w:hAnsi="Calibri"/>
              </w:rPr>
            </w:pPr>
          </w:p>
        </w:tc>
      </w:tr>
    </w:tbl>
    <w:p w:rsidR="0076546C" w:rsidRDefault="0076546C" w:rsidP="0076546C">
      <w:pPr>
        <w:rPr>
          <w:rFonts w:ascii="Calibri" w:hAnsi="Calibri"/>
          <w:szCs w:val="32"/>
        </w:rPr>
      </w:pPr>
    </w:p>
    <w:p w:rsidR="0076546C" w:rsidRPr="007E55AF" w:rsidRDefault="0076546C" w:rsidP="0076546C">
      <w:pPr>
        <w:rPr>
          <w:rFonts w:ascii="Calibri" w:hAnsi="Calibri"/>
          <w:szCs w:val="32"/>
        </w:rPr>
      </w:pPr>
    </w:p>
    <w:p w:rsidR="0076546C" w:rsidRPr="00844144" w:rsidRDefault="0076546C" w:rsidP="0076546C">
      <w:pPr>
        <w:rPr>
          <w:rFonts w:ascii="Calibri" w:hAnsi="Calibri"/>
          <w:b/>
          <w:color w:val="17365D"/>
          <w:sz w:val="22"/>
          <w:szCs w:val="22"/>
          <w:u w:val="single"/>
        </w:rPr>
      </w:pPr>
    </w:p>
    <w:p w:rsidR="00C106BF" w:rsidRPr="004B0F29" w:rsidRDefault="00C106BF" w:rsidP="0076546C">
      <w:pPr>
        <w:numPr>
          <w:ilvl w:val="0"/>
          <w:numId w:val="2"/>
        </w:numPr>
        <w:rPr>
          <w:rFonts w:ascii="Calibri" w:hAnsi="Calibri"/>
          <w:b/>
          <w:sz w:val="28"/>
          <w:szCs w:val="28"/>
          <w:u w:val="single"/>
        </w:rPr>
      </w:pPr>
      <w:r w:rsidRPr="004B0F29">
        <w:rPr>
          <w:rFonts w:ascii="Calibri" w:hAnsi="Calibri"/>
          <w:b/>
          <w:sz w:val="28"/>
          <w:szCs w:val="28"/>
          <w:u w:val="single"/>
        </w:rPr>
        <w:t>Welcome new and returning members</w:t>
      </w:r>
    </w:p>
    <w:p w:rsidR="00C106BF" w:rsidRPr="004B0F29" w:rsidRDefault="00C106BF" w:rsidP="00C106BF">
      <w:pPr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sz w:val="28"/>
          <w:szCs w:val="28"/>
        </w:rPr>
        <w:t>Icebreaker</w:t>
      </w:r>
    </w:p>
    <w:p w:rsidR="00C106BF" w:rsidRPr="004B0F29" w:rsidRDefault="00C106BF" w:rsidP="00C106BF">
      <w:pPr>
        <w:ind w:left="1440"/>
        <w:rPr>
          <w:rFonts w:ascii="Calibri" w:hAnsi="Calibri"/>
          <w:sz w:val="28"/>
          <w:szCs w:val="28"/>
        </w:rPr>
      </w:pPr>
    </w:p>
    <w:p w:rsidR="0076546C" w:rsidRPr="004B0F29" w:rsidRDefault="0076546C" w:rsidP="0076546C">
      <w:pPr>
        <w:numPr>
          <w:ilvl w:val="0"/>
          <w:numId w:val="2"/>
        </w:numPr>
        <w:rPr>
          <w:rFonts w:ascii="Calibri" w:hAnsi="Calibri"/>
          <w:b/>
          <w:sz w:val="28"/>
          <w:szCs w:val="28"/>
          <w:u w:val="single"/>
        </w:rPr>
      </w:pPr>
      <w:r w:rsidRPr="004B0F29">
        <w:rPr>
          <w:rFonts w:ascii="Calibri" w:hAnsi="Calibri"/>
          <w:b/>
          <w:sz w:val="28"/>
          <w:szCs w:val="28"/>
          <w:u w:val="single"/>
        </w:rPr>
        <w:t>Club Business</w:t>
      </w:r>
    </w:p>
    <w:p w:rsidR="0076546C" w:rsidRPr="004B0F29" w:rsidRDefault="00C106BF" w:rsidP="0076546C">
      <w:pPr>
        <w:numPr>
          <w:ilvl w:val="1"/>
          <w:numId w:val="2"/>
        </w:numPr>
        <w:rPr>
          <w:rFonts w:ascii="Calibri" w:hAnsi="Calibri"/>
          <w:b/>
          <w:sz w:val="28"/>
          <w:szCs w:val="28"/>
        </w:rPr>
      </w:pPr>
      <w:r w:rsidRPr="004B0F29">
        <w:rPr>
          <w:rFonts w:ascii="Calibri" w:hAnsi="Calibri"/>
          <w:b/>
          <w:sz w:val="28"/>
          <w:szCs w:val="28"/>
        </w:rPr>
        <w:t>Brief overview</w:t>
      </w:r>
      <w:r w:rsidR="0076546C" w:rsidRPr="004B0F29">
        <w:rPr>
          <w:rFonts w:ascii="Calibri" w:hAnsi="Calibri"/>
          <w:b/>
          <w:sz w:val="28"/>
          <w:szCs w:val="28"/>
        </w:rPr>
        <w:t xml:space="preserve"> of action items </w:t>
      </w:r>
      <w:r w:rsidRPr="004B0F29">
        <w:rPr>
          <w:rFonts w:ascii="Calibri" w:hAnsi="Calibri"/>
          <w:b/>
          <w:sz w:val="28"/>
          <w:szCs w:val="28"/>
        </w:rPr>
        <w:t>which need immediate attention</w:t>
      </w:r>
      <w:r w:rsidR="0076546C" w:rsidRPr="004B0F29">
        <w:rPr>
          <w:rFonts w:ascii="Calibri" w:hAnsi="Calibri"/>
          <w:b/>
          <w:bCs/>
          <w:sz w:val="28"/>
          <w:szCs w:val="28"/>
          <w:lang w:eastAsia="en-US"/>
        </w:rPr>
        <w:br/>
      </w:r>
    </w:p>
    <w:p w:rsidR="0076546C" w:rsidRPr="004B0F29" w:rsidRDefault="0076546C" w:rsidP="0076546C">
      <w:pPr>
        <w:numPr>
          <w:ilvl w:val="0"/>
          <w:numId w:val="2"/>
        </w:numPr>
        <w:rPr>
          <w:rFonts w:ascii="Calibri" w:hAnsi="Calibri"/>
          <w:b/>
          <w:sz w:val="28"/>
          <w:szCs w:val="28"/>
          <w:u w:val="single"/>
        </w:rPr>
      </w:pPr>
      <w:r w:rsidRPr="004B0F29">
        <w:rPr>
          <w:rFonts w:ascii="Calibri" w:hAnsi="Calibri"/>
          <w:b/>
          <w:sz w:val="28"/>
          <w:szCs w:val="28"/>
          <w:u w:val="single"/>
        </w:rPr>
        <w:t xml:space="preserve">Association for Information Systems </w:t>
      </w:r>
    </w:p>
    <w:p w:rsidR="0076546C" w:rsidRPr="004B0F29" w:rsidRDefault="0076546C" w:rsidP="0076546C">
      <w:pPr>
        <w:numPr>
          <w:ilvl w:val="1"/>
          <w:numId w:val="2"/>
        </w:numPr>
        <w:rPr>
          <w:rFonts w:ascii="Calibri" w:hAnsi="Calibri"/>
          <w:b/>
          <w:sz w:val="28"/>
          <w:szCs w:val="28"/>
        </w:rPr>
      </w:pPr>
      <w:r w:rsidRPr="004B0F29">
        <w:rPr>
          <w:rFonts w:ascii="Calibri" w:hAnsi="Calibri"/>
          <w:b/>
          <w:sz w:val="28"/>
          <w:szCs w:val="28"/>
        </w:rPr>
        <w:t xml:space="preserve">2013 Student Competitions and Leadership Conference </w:t>
      </w:r>
    </w:p>
    <w:p w:rsidR="0076546C" w:rsidRPr="004B0F29" w:rsidRDefault="0076546C" w:rsidP="0076546C">
      <w:pPr>
        <w:numPr>
          <w:ilvl w:val="2"/>
          <w:numId w:val="2"/>
        </w:numPr>
        <w:rPr>
          <w:rFonts w:ascii="Calibri" w:hAnsi="Calibri"/>
          <w:b/>
          <w:sz w:val="28"/>
          <w:szCs w:val="28"/>
        </w:rPr>
      </w:pPr>
      <w:r w:rsidRPr="004B0F29">
        <w:rPr>
          <w:rFonts w:ascii="Calibri" w:hAnsi="Calibri"/>
          <w:sz w:val="28"/>
          <w:szCs w:val="28"/>
        </w:rPr>
        <w:t>Walmart Headquarters in Bentonville, Arkansas - April 19-20,2013</w:t>
      </w:r>
    </w:p>
    <w:p w:rsidR="00C106BF" w:rsidRPr="004B0F29" w:rsidRDefault="00C106BF" w:rsidP="00C106BF">
      <w:pPr>
        <w:numPr>
          <w:ilvl w:val="2"/>
          <w:numId w:val="2"/>
        </w:numPr>
        <w:rPr>
          <w:rFonts w:ascii="Calibri" w:hAnsi="Calibri"/>
          <w:b/>
          <w:color w:val="C00000"/>
          <w:sz w:val="28"/>
          <w:szCs w:val="28"/>
        </w:rPr>
      </w:pPr>
      <w:r w:rsidRPr="004B0F29">
        <w:rPr>
          <w:rFonts w:ascii="Calibri" w:hAnsi="Calibri"/>
          <w:b/>
          <w:color w:val="C00000"/>
          <w:sz w:val="28"/>
          <w:szCs w:val="28"/>
        </w:rPr>
        <w:t xml:space="preserve">Overview of four </w:t>
      </w:r>
      <w:r w:rsidR="004B0F29" w:rsidRPr="004B0F29">
        <w:rPr>
          <w:rFonts w:ascii="Calibri" w:hAnsi="Calibri"/>
          <w:b/>
          <w:color w:val="C00000"/>
          <w:sz w:val="28"/>
          <w:szCs w:val="28"/>
        </w:rPr>
        <w:t xml:space="preserve">competition </w:t>
      </w:r>
      <w:r w:rsidRPr="004B0F29">
        <w:rPr>
          <w:rFonts w:ascii="Calibri" w:hAnsi="Calibri"/>
          <w:b/>
          <w:color w:val="C00000"/>
          <w:sz w:val="28"/>
          <w:szCs w:val="28"/>
        </w:rPr>
        <w:t>tracks –break into groups</w:t>
      </w:r>
    </w:p>
    <w:p w:rsidR="00C106BF" w:rsidRPr="004B0F29" w:rsidRDefault="00C106BF" w:rsidP="00C106BF">
      <w:pPr>
        <w:ind w:left="1800"/>
        <w:rPr>
          <w:rFonts w:ascii="Calibri" w:hAnsi="Calibri"/>
          <w:b/>
          <w:sz w:val="28"/>
          <w:szCs w:val="28"/>
        </w:rPr>
      </w:pPr>
    </w:p>
    <w:p w:rsidR="004B0F29" w:rsidRPr="004B0F29" w:rsidRDefault="0076546C" w:rsidP="00C106BF">
      <w:pPr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b/>
          <w:sz w:val="28"/>
          <w:szCs w:val="28"/>
        </w:rPr>
        <w:t xml:space="preserve">Member dues for </w:t>
      </w:r>
      <w:r w:rsidR="00C106BF" w:rsidRPr="004B0F29">
        <w:rPr>
          <w:rFonts w:ascii="Calibri" w:hAnsi="Calibri"/>
          <w:b/>
          <w:sz w:val="28"/>
          <w:szCs w:val="28"/>
        </w:rPr>
        <w:t>Winter 2013</w:t>
      </w:r>
      <w:r w:rsidRPr="004B0F29">
        <w:rPr>
          <w:rFonts w:ascii="Calibri" w:hAnsi="Calibri"/>
          <w:b/>
          <w:sz w:val="28"/>
          <w:szCs w:val="28"/>
        </w:rPr>
        <w:t xml:space="preserve"> are due! $25 per semester </w:t>
      </w:r>
    </w:p>
    <w:p w:rsidR="0076546C" w:rsidRPr="004B0F29" w:rsidRDefault="0076546C" w:rsidP="004B0F29">
      <w:pPr>
        <w:numPr>
          <w:ilvl w:val="2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i/>
          <w:iCs/>
          <w:sz w:val="28"/>
          <w:szCs w:val="28"/>
        </w:rPr>
        <w:t>(</w:t>
      </w:r>
      <w:r w:rsidR="00C106BF" w:rsidRPr="004B0F29">
        <w:rPr>
          <w:rFonts w:ascii="Calibri" w:hAnsi="Calibri"/>
          <w:i/>
          <w:iCs/>
          <w:sz w:val="28"/>
          <w:szCs w:val="28"/>
        </w:rPr>
        <w:t>Please See Kyle, Kelly, or Caitlin</w:t>
      </w:r>
      <w:r w:rsidRPr="004B0F29">
        <w:rPr>
          <w:rFonts w:ascii="Calibri" w:hAnsi="Calibri"/>
          <w:i/>
          <w:iCs/>
          <w:sz w:val="28"/>
          <w:szCs w:val="28"/>
        </w:rPr>
        <w:t>)</w:t>
      </w:r>
      <w:r w:rsidRPr="004B0F29">
        <w:rPr>
          <w:rFonts w:ascii="Calibri" w:hAnsi="Calibri"/>
          <w:sz w:val="28"/>
          <w:szCs w:val="28"/>
        </w:rPr>
        <w:br/>
      </w:r>
    </w:p>
    <w:p w:rsidR="0076546C" w:rsidRPr="004B0F29" w:rsidRDefault="0076546C" w:rsidP="0076546C">
      <w:pPr>
        <w:numPr>
          <w:ilvl w:val="0"/>
          <w:numId w:val="2"/>
        </w:numPr>
        <w:rPr>
          <w:rFonts w:ascii="Calibri" w:hAnsi="Calibri"/>
          <w:b/>
          <w:sz w:val="28"/>
          <w:szCs w:val="28"/>
          <w:u w:val="single"/>
        </w:rPr>
      </w:pPr>
      <w:r w:rsidRPr="004B0F29">
        <w:rPr>
          <w:rFonts w:ascii="Calibri" w:hAnsi="Calibri"/>
          <w:b/>
          <w:sz w:val="28"/>
          <w:szCs w:val="28"/>
          <w:u w:val="single"/>
        </w:rPr>
        <w:t>Professional Development</w:t>
      </w:r>
    </w:p>
    <w:p w:rsidR="0076546C" w:rsidRPr="004B0F29" w:rsidRDefault="0076546C" w:rsidP="0076546C">
      <w:pPr>
        <w:numPr>
          <w:ilvl w:val="1"/>
          <w:numId w:val="2"/>
        </w:numPr>
        <w:rPr>
          <w:rFonts w:ascii="Calibri" w:hAnsi="Calibri"/>
          <w:sz w:val="28"/>
          <w:szCs w:val="28"/>
          <w:u w:val="single"/>
        </w:rPr>
      </w:pPr>
      <w:r w:rsidRPr="004B0F29">
        <w:rPr>
          <w:rFonts w:ascii="Calibri" w:hAnsi="Calibri"/>
          <w:b/>
          <w:sz w:val="28"/>
          <w:szCs w:val="28"/>
        </w:rPr>
        <w:t>Resume Book/Career Services Office-</w:t>
      </w:r>
      <w:r w:rsidRPr="004B0F29">
        <w:rPr>
          <w:rFonts w:ascii="Calibri" w:hAnsi="Calibri"/>
          <w:i/>
          <w:sz w:val="28"/>
          <w:szCs w:val="28"/>
          <w:u w:val="single"/>
        </w:rPr>
        <w:t xml:space="preserve">Send your resumes to Kyle or </w:t>
      </w:r>
      <w:r w:rsidR="00C106BF" w:rsidRPr="004B0F29">
        <w:rPr>
          <w:rFonts w:ascii="Calibri" w:hAnsi="Calibri"/>
          <w:i/>
          <w:sz w:val="28"/>
          <w:szCs w:val="28"/>
          <w:u w:val="single"/>
        </w:rPr>
        <w:t>Kelly</w:t>
      </w:r>
    </w:p>
    <w:p w:rsidR="0076546C" w:rsidRPr="004B0F29" w:rsidRDefault="0076546C" w:rsidP="0076546C">
      <w:pPr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b/>
          <w:sz w:val="28"/>
          <w:szCs w:val="28"/>
        </w:rPr>
        <w:t>Job/Networking Opportunities</w:t>
      </w:r>
    </w:p>
    <w:p w:rsidR="0076546C" w:rsidRPr="004B0F29" w:rsidRDefault="00C106BF" w:rsidP="004B0F29">
      <w:pPr>
        <w:numPr>
          <w:ilvl w:val="2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sz w:val="28"/>
          <w:szCs w:val="28"/>
        </w:rPr>
        <w:t>Compuware coming on February 12</w:t>
      </w:r>
      <w:r w:rsidRPr="004B0F29">
        <w:rPr>
          <w:rFonts w:ascii="Calibri" w:hAnsi="Calibri"/>
          <w:sz w:val="28"/>
          <w:szCs w:val="28"/>
          <w:vertAlign w:val="superscript"/>
        </w:rPr>
        <w:t>th</w:t>
      </w:r>
    </w:p>
    <w:p w:rsidR="004B0F29" w:rsidRPr="004B0F29" w:rsidRDefault="004B0F29" w:rsidP="004B0F29">
      <w:pPr>
        <w:numPr>
          <w:ilvl w:val="2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sz w:val="28"/>
          <w:szCs w:val="28"/>
        </w:rPr>
        <w:t>AIS Conference in April</w:t>
      </w:r>
    </w:p>
    <w:p w:rsidR="004B0F29" w:rsidRPr="004B0F29" w:rsidRDefault="004B0F29" w:rsidP="004B0F29">
      <w:pPr>
        <w:numPr>
          <w:ilvl w:val="2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** What would you like to see this semester</w:t>
      </w:r>
    </w:p>
    <w:p w:rsidR="00C106BF" w:rsidRPr="004B0F29" w:rsidRDefault="00C106BF" w:rsidP="004B0F29">
      <w:pPr>
        <w:ind w:left="2160"/>
        <w:rPr>
          <w:rFonts w:ascii="Calibri" w:hAnsi="Calibri"/>
          <w:b/>
          <w:color w:val="C0504D"/>
          <w:sz w:val="28"/>
          <w:szCs w:val="28"/>
          <w:shd w:val="clear" w:color="auto" w:fill="FFFF00"/>
        </w:rPr>
      </w:pPr>
    </w:p>
    <w:p w:rsidR="004B0F29" w:rsidRDefault="00F924E1" w:rsidP="004B0F29">
      <w:pPr>
        <w:numPr>
          <w:ilvl w:val="0"/>
          <w:numId w:val="2"/>
        </w:numPr>
        <w:rPr>
          <w:rFonts w:ascii="Calibri" w:hAnsi="Calibri"/>
          <w:b/>
          <w:sz w:val="28"/>
          <w:szCs w:val="28"/>
          <w:u w:val="single"/>
        </w:rPr>
      </w:pPr>
      <w:r w:rsidRPr="00F924E1">
        <w:rPr>
          <w:rFonts w:ascii="Calibri" w:hAnsi="Calibri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3.15pt;margin-top:15.25pt;width:155.95pt;height:136.5pt;z-index:251657728;mso-width-relative:margin;mso-height-relative:margin" filled="f" stroked="f">
            <v:textbox style="mso-next-textbox:#_x0000_s1033">
              <w:txbxContent>
                <w:p w:rsidR="0076546C" w:rsidRDefault="0076546C" w:rsidP="0076546C">
                  <w:pPr>
                    <w:jc w:val="center"/>
                    <w:rPr>
                      <w:rFonts w:ascii="Hobo Std" w:hAnsi="Hobo Std" w:cs="Calibri"/>
                      <w:b/>
                      <w:sz w:val="26"/>
                      <w:szCs w:val="26"/>
                      <w:u w:val="single"/>
                    </w:rPr>
                  </w:pPr>
                </w:p>
                <w:p w:rsidR="0076546C" w:rsidRDefault="0076546C" w:rsidP="0076546C">
                  <w:pPr>
                    <w:jc w:val="center"/>
                    <w:rPr>
                      <w:rFonts w:ascii="Hobo Std" w:hAnsi="Hobo Std" w:cs="Calibri"/>
                      <w:b/>
                      <w:sz w:val="26"/>
                      <w:szCs w:val="26"/>
                      <w:u w:val="single"/>
                    </w:rPr>
                  </w:pPr>
                </w:p>
                <w:p w:rsidR="0076546C" w:rsidRPr="00A0312B" w:rsidRDefault="0076546C" w:rsidP="0076546C">
                  <w:pPr>
                    <w:jc w:val="center"/>
                    <w:rPr>
                      <w:rFonts w:ascii="Hobo Std" w:hAnsi="Hobo Std" w:cs="Calibri"/>
                      <w:b/>
                      <w:sz w:val="26"/>
                      <w:szCs w:val="26"/>
                      <w:u w:val="single"/>
                    </w:rPr>
                  </w:pPr>
                  <w:r w:rsidRPr="00A0312B">
                    <w:rPr>
                      <w:rFonts w:ascii="Hobo Std" w:hAnsi="Hobo Std" w:cs="Calibri"/>
                      <w:b/>
                      <w:sz w:val="26"/>
                      <w:szCs w:val="26"/>
                      <w:u w:val="single"/>
                    </w:rPr>
                    <w:t>Next Meeting:</w:t>
                  </w:r>
                </w:p>
                <w:p w:rsidR="0076546C" w:rsidRDefault="00C106BF" w:rsidP="0076546C">
                  <w:pPr>
                    <w:jc w:val="center"/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  <w:t>Tuesday, January 29</w:t>
                  </w:r>
                  <w:r w:rsidRPr="00C106BF">
                    <w:rPr>
                      <w:rFonts w:ascii="Hobo Std" w:hAnsi="Hobo Std" w:cs="Calibri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</w:p>
                <w:p w:rsidR="00C106BF" w:rsidRDefault="00C106BF" w:rsidP="00C106BF">
                  <w:pPr>
                    <w:jc w:val="center"/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  <w:t xml:space="preserve">5:00pm </w:t>
                  </w:r>
                </w:p>
                <w:p w:rsidR="0076546C" w:rsidRDefault="00C106BF" w:rsidP="00C106BF">
                  <w:pPr>
                    <w:jc w:val="center"/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  <w:t>Room:148 FCS</w:t>
                  </w:r>
                </w:p>
                <w:p w:rsidR="0076546C" w:rsidRPr="007C2D40" w:rsidRDefault="0076546C" w:rsidP="0076546C">
                  <w:pPr>
                    <w:jc w:val="center"/>
                    <w:rPr>
                      <w:rFonts w:ascii="Hobo Std" w:hAnsi="Hobo Std" w:cs="Calibr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6546C" w:rsidRPr="004B0F29">
        <w:rPr>
          <w:rFonts w:ascii="Calibri" w:hAnsi="Calibri"/>
          <w:b/>
          <w:sz w:val="28"/>
          <w:szCs w:val="28"/>
          <w:u w:val="single"/>
        </w:rPr>
        <w:t>Fundraising / Sponsorships</w:t>
      </w:r>
    </w:p>
    <w:p w:rsidR="0076546C" w:rsidRPr="004B0F29" w:rsidRDefault="004B0F29" w:rsidP="004B0F29">
      <w:pPr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4B0F29">
        <w:rPr>
          <w:rFonts w:ascii="Calibri" w:hAnsi="Calibri"/>
          <w:sz w:val="28"/>
          <w:szCs w:val="28"/>
        </w:rPr>
        <w:t>Winter Bowling Fundraiser – Friday, March 8th</w:t>
      </w:r>
      <w:r w:rsidR="00934559">
        <w:rPr>
          <w:rFonts w:ascii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36830</wp:posOffset>
            </wp:positionV>
            <wp:extent cx="1216660" cy="2366010"/>
            <wp:effectExtent l="19050" t="0" r="2540" b="0"/>
            <wp:wrapNone/>
            <wp:docPr id="11" name="Picture 11" descr="MC900117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11799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666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46C" w:rsidRPr="004B0F29" w:rsidRDefault="0076546C" w:rsidP="00C106BF">
      <w:pPr>
        <w:rPr>
          <w:rFonts w:ascii="Calibri" w:hAnsi="Calibri"/>
          <w:b/>
          <w:sz w:val="22"/>
          <w:szCs w:val="22"/>
          <w:u w:val="single"/>
        </w:rPr>
      </w:pPr>
    </w:p>
    <w:p w:rsidR="0076546C" w:rsidRPr="00C06AEA" w:rsidRDefault="0076546C" w:rsidP="0076546C">
      <w:pPr>
        <w:ind w:left="1440"/>
        <w:rPr>
          <w:rFonts w:ascii="Calibri" w:hAnsi="Calibri"/>
          <w:sz w:val="22"/>
          <w:szCs w:val="22"/>
        </w:rPr>
      </w:pPr>
    </w:p>
    <w:sectPr w:rsidR="0076546C" w:rsidRPr="00C06AEA" w:rsidSect="0076546C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6A" w:rsidRDefault="00AD456A">
      <w:r>
        <w:separator/>
      </w:r>
    </w:p>
  </w:endnote>
  <w:endnote w:type="continuationSeparator" w:id="0">
    <w:p w:rsidR="00AD456A" w:rsidRDefault="00AD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6C" w:rsidRDefault="00F924E1" w:rsidP="0076546C">
    <w:pPr>
      <w:pStyle w:val="Footer"/>
      <w:jc w:val="center"/>
      <w:rPr>
        <w:rFonts w:ascii="Calibri" w:hAnsi="Calibri"/>
        <w:sz w:val="20"/>
        <w:szCs w:val="20"/>
      </w:rPr>
    </w:pPr>
    <w:hyperlink r:id="rId1" w:history="1">
      <w:r w:rsidR="0076546C" w:rsidRPr="00735950">
        <w:rPr>
          <w:rStyle w:val="Hyperlink"/>
          <w:rFonts w:ascii="Calibri" w:hAnsi="Calibri"/>
          <w:sz w:val="20"/>
          <w:szCs w:val="20"/>
        </w:rPr>
        <w:t>www.ITMnow.com</w:t>
      </w:r>
    </w:hyperlink>
  </w:p>
  <w:p w:rsidR="0076546C" w:rsidRPr="00735950" w:rsidRDefault="0076546C" w:rsidP="0076546C">
    <w:pPr>
      <w:pStyle w:val="Footer"/>
      <w:jc w:val="center"/>
      <w:rPr>
        <w:rFonts w:ascii="Calibri" w:hAnsi="Calibri"/>
        <w:sz w:val="20"/>
        <w:szCs w:val="20"/>
      </w:rPr>
    </w:pPr>
  </w:p>
  <w:p w:rsidR="0076546C" w:rsidRDefault="0076546C" w:rsidP="0076546C">
    <w:pPr>
      <w:pStyle w:val="Footer"/>
      <w:jc w:val="center"/>
      <w:rPr>
        <w:rFonts w:ascii="Calibri" w:hAnsi="Calibri"/>
        <w:sz w:val="20"/>
        <w:szCs w:val="20"/>
      </w:rPr>
    </w:pPr>
    <w:r w:rsidRPr="00735950">
      <w:rPr>
        <w:rFonts w:ascii="Calibri" w:hAnsi="Calibri"/>
        <w:sz w:val="20"/>
        <w:szCs w:val="20"/>
      </w:rPr>
      <w:t xml:space="preserve">For more information, contact </w:t>
    </w:r>
    <w:r>
      <w:rPr>
        <w:rFonts w:ascii="Calibri" w:hAnsi="Calibri"/>
        <w:sz w:val="20"/>
        <w:szCs w:val="20"/>
      </w:rPr>
      <w:t>Kyle Bridges</w:t>
    </w:r>
    <w:r w:rsidRPr="00735950">
      <w:rPr>
        <w:rFonts w:ascii="Calibri" w:hAnsi="Calibri"/>
        <w:sz w:val="20"/>
        <w:szCs w:val="20"/>
      </w:rPr>
      <w:t xml:space="preserve"> at </w:t>
    </w:r>
    <w:r w:rsidRPr="00563C93">
      <w:rPr>
        <w:rFonts w:ascii="Calibri" w:hAnsi="Calibri"/>
        <w:sz w:val="20"/>
        <w:szCs w:val="20"/>
        <w:u w:val="single"/>
      </w:rPr>
      <w:t>kjbridge@umd.umich.edu</w:t>
    </w:r>
    <w:r w:rsidR="004B0F29">
      <w:rPr>
        <w:rFonts w:ascii="Calibri" w:hAnsi="Calibri"/>
        <w:sz w:val="20"/>
        <w:szCs w:val="20"/>
      </w:rPr>
      <w:t xml:space="preserve"> or Kelly Turner </w:t>
    </w:r>
    <w:r w:rsidR="004B0F29" w:rsidRPr="004B0F29">
      <w:rPr>
        <w:rFonts w:ascii="Calibri" w:hAnsi="Calibri"/>
        <w:sz w:val="20"/>
        <w:szCs w:val="20"/>
        <w:u w:val="single"/>
      </w:rPr>
      <w:t>klturner</w:t>
    </w:r>
    <w:r w:rsidRPr="004B0F29">
      <w:rPr>
        <w:rFonts w:ascii="Calibri" w:hAnsi="Calibri"/>
        <w:sz w:val="20"/>
        <w:szCs w:val="20"/>
        <w:u w:val="single"/>
      </w:rPr>
      <w:t>@umd.umich.edu</w:t>
    </w:r>
  </w:p>
  <w:p w:rsidR="0076546C" w:rsidRPr="00735950" w:rsidRDefault="0076546C" w:rsidP="0076546C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6A" w:rsidRDefault="00AD456A">
      <w:r>
        <w:separator/>
      </w:r>
    </w:p>
  </w:footnote>
  <w:footnote w:type="continuationSeparator" w:id="0">
    <w:p w:rsidR="00AD456A" w:rsidRDefault="00AD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C06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857D16"/>
    <w:multiLevelType w:val="hybridMultilevel"/>
    <w:tmpl w:val="F32800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32994"/>
    <w:multiLevelType w:val="hybridMultilevel"/>
    <w:tmpl w:val="A1409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CD2"/>
    <w:rsid w:val="004B0F29"/>
    <w:rsid w:val="0076546C"/>
    <w:rsid w:val="00934559"/>
    <w:rsid w:val="00981CD2"/>
    <w:rsid w:val="00AD456A"/>
    <w:rsid w:val="00C106BF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4E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5950"/>
    <w:pPr>
      <w:tabs>
        <w:tab w:val="center" w:pos="4320"/>
        <w:tab w:val="right" w:pos="8640"/>
      </w:tabs>
    </w:pPr>
  </w:style>
  <w:style w:type="character" w:styleId="Hyperlink">
    <w:name w:val="Hyperlink"/>
    <w:rsid w:val="007359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7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77F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STUDENT</Company>
  <LinksUpToDate>false</LinksUpToDate>
  <CharactersWithSpaces>770</CharactersWithSpaces>
  <SharedDoc>false</SharedDoc>
  <HLinks>
    <vt:vector size="18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http://www.itmnow.com/</vt:lpwstr>
      </vt:variant>
      <vt:variant>
        <vt:lpwstr/>
      </vt:variant>
      <vt:variant>
        <vt:i4>6750307</vt:i4>
      </vt:variant>
      <vt:variant>
        <vt:i4>-1</vt:i4>
      </vt:variant>
      <vt:variant>
        <vt:i4>1029</vt:i4>
      </vt:variant>
      <vt:variant>
        <vt:i4>1</vt:i4>
      </vt:variant>
      <vt:variant>
        <vt:lpwstr>MC900303523[1]</vt:lpwstr>
      </vt:variant>
      <vt:variant>
        <vt:lpwstr/>
      </vt:variant>
      <vt:variant>
        <vt:i4>589943</vt:i4>
      </vt:variant>
      <vt:variant>
        <vt:i4>-1</vt:i4>
      </vt:variant>
      <vt:variant>
        <vt:i4>1032</vt:i4>
      </vt:variant>
      <vt:variant>
        <vt:i4>1</vt:i4>
      </vt:variant>
      <vt:variant>
        <vt:lpwstr>itmaiscoy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Kelly</cp:lastModifiedBy>
  <cp:revision>2</cp:revision>
  <cp:lastPrinted>2012-05-23T21:50:00Z</cp:lastPrinted>
  <dcterms:created xsi:type="dcterms:W3CDTF">2013-01-30T01:56:00Z</dcterms:created>
  <dcterms:modified xsi:type="dcterms:W3CDTF">2013-01-30T01:56:00Z</dcterms:modified>
</cp:coreProperties>
</file>